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FE7A3" w14:textId="60256DCD" w:rsidR="00A4704C" w:rsidRDefault="0063627C">
      <w:pPr>
        <w:rPr>
          <w:rFonts w:ascii="Arial" w:eastAsia="Arial" w:hAnsi="Arial" w:cs="Arial"/>
          <w:sz w:val="36"/>
          <w:szCs w:val="36"/>
        </w:rPr>
      </w:pPr>
      <w:r>
        <w:rPr>
          <w:rFonts w:ascii="Arial" w:eastAsia="Arial" w:hAnsi="Arial" w:cs="Arial"/>
          <w:b/>
          <w:sz w:val="36"/>
          <w:szCs w:val="36"/>
        </w:rPr>
        <w:t xml:space="preserve">Privacy Policy for Clients </w:t>
      </w:r>
    </w:p>
    <w:p w14:paraId="5D16120F" w14:textId="641407D6"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 xml:space="preserve">In my work as a </w:t>
      </w:r>
      <w:r w:rsidR="00B370E3">
        <w:rPr>
          <w:rFonts w:asciiTheme="majorHAnsi" w:hAnsiTheme="majorHAnsi" w:cstheme="majorHAnsi"/>
          <w:sz w:val="24"/>
          <w:szCs w:val="24"/>
        </w:rPr>
        <w:t>psychotherapeutic counsellor,</w:t>
      </w:r>
      <w:r w:rsidRPr="00B370E3">
        <w:rPr>
          <w:rFonts w:asciiTheme="majorHAnsi" w:hAnsiTheme="majorHAnsi" w:cstheme="majorHAnsi"/>
          <w:color w:val="0070C0"/>
          <w:sz w:val="24"/>
          <w:szCs w:val="24"/>
        </w:rPr>
        <w:t xml:space="preserve"> </w:t>
      </w:r>
      <w:r w:rsidRPr="00B370E3">
        <w:rPr>
          <w:rFonts w:asciiTheme="majorHAnsi" w:hAnsiTheme="majorHAnsi" w:cstheme="majorHAnsi"/>
          <w:sz w:val="24"/>
          <w:szCs w:val="24"/>
        </w:rPr>
        <w:t>I act as a data controller. I am responsible for collecting and for processing the information that you have provided to me. Processing includes the organisation, retrieval, consultation, use, storing and destruction of information and its disclosure to other parties.</w:t>
      </w:r>
    </w:p>
    <w:p w14:paraId="32BFABFB" w14:textId="77777777" w:rsidR="00A4704C" w:rsidRPr="00B370E3" w:rsidRDefault="0063627C">
      <w:pPr>
        <w:spacing w:before="280" w:after="280" w:line="240" w:lineRule="auto"/>
        <w:rPr>
          <w:rFonts w:asciiTheme="majorHAnsi" w:hAnsiTheme="majorHAnsi" w:cstheme="majorHAnsi"/>
          <w:sz w:val="24"/>
          <w:szCs w:val="24"/>
        </w:rPr>
      </w:pPr>
      <w:bookmarkStart w:id="0" w:name="_gjdgxs" w:colFirst="0" w:colLast="0"/>
      <w:bookmarkEnd w:id="0"/>
      <w:r w:rsidRPr="00B370E3">
        <w:rPr>
          <w:rFonts w:asciiTheme="majorHAnsi" w:hAnsiTheme="majorHAnsi" w:cstheme="majorHAnsi"/>
          <w:sz w:val="24"/>
          <w:szCs w:val="24"/>
        </w:rPr>
        <w:t>When you provide me with information about yourself and your family, this information is protected and securely stored.</w:t>
      </w:r>
    </w:p>
    <w:p w14:paraId="7E35908D" w14:textId="77777777" w:rsidR="00A4704C" w:rsidRPr="00B370E3" w:rsidRDefault="0063627C">
      <w:pPr>
        <w:spacing w:before="280" w:after="280" w:line="240" w:lineRule="auto"/>
        <w:rPr>
          <w:rFonts w:asciiTheme="majorHAnsi" w:eastAsia="Trebuchet MS" w:hAnsiTheme="majorHAnsi" w:cstheme="majorHAnsi"/>
          <w:sz w:val="24"/>
          <w:szCs w:val="24"/>
        </w:rPr>
      </w:pPr>
      <w:r w:rsidRPr="00B370E3">
        <w:rPr>
          <w:rFonts w:asciiTheme="majorHAnsi" w:hAnsiTheme="majorHAnsi" w:cstheme="majorHAnsi"/>
          <w:sz w:val="24"/>
          <w:szCs w:val="24"/>
        </w:rPr>
        <w:t xml:space="preserve">The main reason that your data is used by </w:t>
      </w:r>
      <w:proofErr w:type="gramStart"/>
      <w:r w:rsidRPr="00B370E3">
        <w:rPr>
          <w:rFonts w:asciiTheme="majorHAnsi" w:hAnsiTheme="majorHAnsi" w:cstheme="majorHAnsi"/>
          <w:sz w:val="24"/>
          <w:szCs w:val="24"/>
        </w:rPr>
        <w:t>myself</w:t>
      </w:r>
      <w:proofErr w:type="gramEnd"/>
      <w:r w:rsidRPr="00B370E3">
        <w:rPr>
          <w:rFonts w:asciiTheme="majorHAnsi" w:hAnsiTheme="majorHAnsi" w:cstheme="majorHAnsi"/>
          <w:sz w:val="24"/>
          <w:szCs w:val="24"/>
        </w:rPr>
        <w:t xml:space="preserve"> is so that a service can be provided to you. This service will be managed through a contract that we each sign, by my supervisor and by my placement provider</w:t>
      </w:r>
      <w:r w:rsidRPr="00B370E3">
        <w:rPr>
          <w:rFonts w:asciiTheme="majorHAnsi" w:eastAsia="Trebuchet MS" w:hAnsiTheme="majorHAnsi" w:cstheme="majorHAnsi"/>
          <w:sz w:val="24"/>
          <w:szCs w:val="24"/>
        </w:rPr>
        <w:t xml:space="preserve">. The key legal basis I use for the processing of </w:t>
      </w:r>
      <w:r w:rsidRPr="00B370E3">
        <w:rPr>
          <w:rFonts w:asciiTheme="majorHAnsi" w:hAnsiTheme="majorHAnsi" w:cstheme="majorHAnsi"/>
          <w:sz w:val="24"/>
          <w:szCs w:val="24"/>
        </w:rPr>
        <w:t xml:space="preserve">the data is that it is a necessary part of the contract referred to above. I also ask for your consent </w:t>
      </w:r>
      <w:r w:rsidRPr="00B370E3">
        <w:rPr>
          <w:rFonts w:asciiTheme="majorHAnsi" w:eastAsia="Trebuchet MS" w:hAnsiTheme="majorHAnsi" w:cstheme="majorHAnsi"/>
          <w:sz w:val="24"/>
          <w:szCs w:val="24"/>
        </w:rPr>
        <w:t>to do so.</w:t>
      </w:r>
    </w:p>
    <w:p w14:paraId="67F75F4A"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The information that you provide is used for the purposes of assessing your needs and for providing a counselling or psychotherapy service to you. Some non-identifiable information may be shared with my supervisor who will provide professional advice and feedback to me. This will be done anonymously so you will not be identified from this process.  I will securely store the information acquired from the counselling or psychotherapy sessions in a locked filing cabinet. It will be kept for no less than seven years but may be kept for longer and this will depend upon a variety of different factors (</w:t>
      </w:r>
      <w:proofErr w:type="gramStart"/>
      <w:r w:rsidRPr="00B370E3">
        <w:rPr>
          <w:rFonts w:asciiTheme="majorHAnsi" w:hAnsiTheme="majorHAnsi" w:cstheme="majorHAnsi"/>
          <w:sz w:val="24"/>
          <w:szCs w:val="24"/>
        </w:rPr>
        <w:t>e.g.</w:t>
      </w:r>
      <w:proofErr w:type="gramEnd"/>
      <w:r w:rsidRPr="00B370E3">
        <w:rPr>
          <w:rFonts w:asciiTheme="majorHAnsi" w:hAnsiTheme="majorHAnsi" w:cstheme="majorHAnsi"/>
          <w:sz w:val="24"/>
          <w:szCs w:val="24"/>
        </w:rPr>
        <w:t xml:space="preserve"> legal rules, insurance requirements, changes to ethical policies, returning clients, etc.). </w:t>
      </w:r>
    </w:p>
    <w:p w14:paraId="180F93A5"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In exceptional circumstances, I may need to request further information from your GP or from another other medical professional.</w:t>
      </w:r>
    </w:p>
    <w:p w14:paraId="289FDACA"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In rare instances, it may be necessary for myself to share the information that you have disclosed to me with further individuals or organisations. Reasons for doing this include, but are not limited to:</w:t>
      </w:r>
    </w:p>
    <w:p w14:paraId="1799338E" w14:textId="77777777" w:rsidR="00A4704C" w:rsidRPr="00B370E3" w:rsidRDefault="0063627C">
      <w:pPr>
        <w:numPr>
          <w:ilvl w:val="0"/>
          <w:numId w:val="2"/>
        </w:numPr>
        <w:spacing w:before="280" w:after="0" w:line="240" w:lineRule="auto"/>
        <w:rPr>
          <w:rFonts w:asciiTheme="majorHAnsi" w:hAnsiTheme="majorHAnsi" w:cstheme="majorHAnsi"/>
          <w:sz w:val="24"/>
          <w:szCs w:val="24"/>
        </w:rPr>
      </w:pPr>
      <w:r w:rsidRPr="00B370E3">
        <w:rPr>
          <w:rFonts w:asciiTheme="majorHAnsi" w:hAnsiTheme="majorHAnsi" w:cstheme="majorHAnsi"/>
          <w:sz w:val="24"/>
          <w:szCs w:val="24"/>
        </w:rPr>
        <w:t>as part of my duty to protect a child, a vulnerable adult, yourself or the public</w:t>
      </w:r>
    </w:p>
    <w:p w14:paraId="6B5B7C97" w14:textId="77777777" w:rsidR="00A4704C" w:rsidRPr="00B370E3" w:rsidRDefault="0063627C">
      <w:pPr>
        <w:numPr>
          <w:ilvl w:val="0"/>
          <w:numId w:val="2"/>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for the prevention and detection of a crime</w:t>
      </w:r>
    </w:p>
    <w:p w14:paraId="2FC79AED" w14:textId="77777777" w:rsidR="00A4704C" w:rsidRPr="00B370E3" w:rsidRDefault="0063627C">
      <w:pPr>
        <w:numPr>
          <w:ilvl w:val="0"/>
          <w:numId w:val="2"/>
        </w:numPr>
        <w:spacing w:after="280" w:line="240" w:lineRule="auto"/>
        <w:rPr>
          <w:rFonts w:asciiTheme="majorHAnsi" w:hAnsiTheme="majorHAnsi" w:cstheme="majorHAnsi"/>
          <w:sz w:val="24"/>
          <w:szCs w:val="24"/>
        </w:rPr>
      </w:pPr>
      <w:r w:rsidRPr="00B370E3">
        <w:rPr>
          <w:rFonts w:asciiTheme="majorHAnsi" w:hAnsiTheme="majorHAnsi" w:cstheme="majorHAnsi"/>
          <w:sz w:val="24"/>
          <w:szCs w:val="24"/>
        </w:rPr>
        <w:t>if I am required to do so by a court of law</w:t>
      </w:r>
    </w:p>
    <w:p w14:paraId="178F497F"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 may also use some of this information for other reasons, such as to:</w:t>
      </w:r>
    </w:p>
    <w:p w14:paraId="6F0346FB" w14:textId="77777777" w:rsidR="00A4704C" w:rsidRPr="00B370E3" w:rsidRDefault="0063627C">
      <w:pPr>
        <w:numPr>
          <w:ilvl w:val="0"/>
          <w:numId w:val="1"/>
        </w:numPr>
        <w:spacing w:before="280" w:after="0" w:line="240" w:lineRule="auto"/>
        <w:rPr>
          <w:rFonts w:asciiTheme="majorHAnsi" w:hAnsiTheme="majorHAnsi" w:cstheme="majorHAnsi"/>
          <w:sz w:val="24"/>
          <w:szCs w:val="24"/>
        </w:rPr>
      </w:pPr>
      <w:r w:rsidRPr="00B370E3">
        <w:rPr>
          <w:rFonts w:asciiTheme="majorHAnsi" w:hAnsiTheme="majorHAnsi" w:cstheme="majorHAnsi"/>
          <w:sz w:val="24"/>
          <w:szCs w:val="24"/>
        </w:rPr>
        <w:t>maintain records</w:t>
      </w:r>
    </w:p>
    <w:p w14:paraId="6BC6EDB6" w14:textId="77777777" w:rsidR="00A4704C" w:rsidRPr="00B370E3" w:rsidRDefault="0063627C">
      <w:pPr>
        <w:numPr>
          <w:ilvl w:val="0"/>
          <w:numId w:val="1"/>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respond to any enquiries you make about the services I have provided</w:t>
      </w:r>
    </w:p>
    <w:p w14:paraId="499A59ED" w14:textId="77777777" w:rsidR="00A4704C" w:rsidRPr="00B370E3" w:rsidRDefault="0063627C">
      <w:pPr>
        <w:numPr>
          <w:ilvl w:val="0"/>
          <w:numId w:val="1"/>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investigate complaints</w:t>
      </w:r>
    </w:p>
    <w:p w14:paraId="4178A7D9" w14:textId="77777777" w:rsidR="00A4704C" w:rsidRPr="00B370E3" w:rsidRDefault="0063627C">
      <w:pPr>
        <w:numPr>
          <w:ilvl w:val="0"/>
          <w:numId w:val="1"/>
        </w:num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meet my statutory obligations</w:t>
      </w:r>
    </w:p>
    <w:p w14:paraId="4CCC0600" w14:textId="77777777" w:rsidR="00A4704C" w:rsidRPr="00B370E3" w:rsidRDefault="0063627C">
      <w:pPr>
        <w:numPr>
          <w:ilvl w:val="0"/>
          <w:numId w:val="1"/>
        </w:numPr>
        <w:spacing w:after="280" w:line="240" w:lineRule="auto"/>
        <w:rPr>
          <w:rFonts w:asciiTheme="majorHAnsi" w:hAnsiTheme="majorHAnsi" w:cstheme="majorHAnsi"/>
          <w:sz w:val="24"/>
          <w:szCs w:val="24"/>
        </w:rPr>
      </w:pPr>
      <w:r w:rsidRPr="00B370E3">
        <w:rPr>
          <w:rFonts w:asciiTheme="majorHAnsi" w:hAnsiTheme="majorHAnsi" w:cstheme="majorHAnsi"/>
          <w:sz w:val="24"/>
          <w:szCs w:val="24"/>
        </w:rPr>
        <w:t>ensure the accuracy of my records</w:t>
      </w:r>
    </w:p>
    <w:p w14:paraId="4A0F037E"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 xml:space="preserve">I keep information about you strictly confidential. This means that I store it securely and control who has access to it. I </w:t>
      </w:r>
      <w:r w:rsidRPr="00B370E3">
        <w:rPr>
          <w:rFonts w:asciiTheme="majorHAnsi" w:hAnsiTheme="majorHAnsi" w:cstheme="majorHAnsi"/>
          <w:sz w:val="24"/>
          <w:szCs w:val="24"/>
          <w:u w:val="single"/>
        </w:rPr>
        <w:t>never</w:t>
      </w:r>
      <w:r w:rsidRPr="00B370E3">
        <w:rPr>
          <w:rFonts w:asciiTheme="majorHAnsi" w:hAnsiTheme="majorHAnsi" w:cstheme="majorHAnsi"/>
          <w:sz w:val="24"/>
          <w:szCs w:val="24"/>
        </w:rPr>
        <w:t xml:space="preserve"> use or share it for marketing purposes.</w:t>
      </w:r>
    </w:p>
    <w:p w14:paraId="3D05DC47"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I will only share such information as necessary, and where I am satisfied that the other individual or organisation is entitled to receive it.</w:t>
      </w:r>
    </w:p>
    <w:p w14:paraId="24E07207"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lastRenderedPageBreak/>
        <w:t xml:space="preserve">If you believe that </w:t>
      </w:r>
      <w:proofErr w:type="gramStart"/>
      <w:r w:rsidRPr="00B370E3">
        <w:rPr>
          <w:rFonts w:asciiTheme="majorHAnsi" w:hAnsiTheme="majorHAnsi" w:cstheme="majorHAnsi"/>
          <w:sz w:val="24"/>
          <w:szCs w:val="24"/>
        </w:rPr>
        <w:t>information</w:t>
      </w:r>
      <w:proofErr w:type="gramEnd"/>
      <w:r w:rsidRPr="00B370E3">
        <w:rPr>
          <w:rFonts w:asciiTheme="majorHAnsi" w:hAnsiTheme="majorHAnsi" w:cstheme="majorHAnsi"/>
          <w:sz w:val="24"/>
          <w:szCs w:val="24"/>
        </w:rPr>
        <w:t xml:space="preserve"> I hold about you is incorrect, or if you have concerns about how I am handling this information, please contact me.</w:t>
      </w:r>
    </w:p>
    <w:p w14:paraId="51832F0A"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 xml:space="preserve">If you wish to have your personal information deleted, please let me know and I will take reasonable steps to remove it unless I need to keep it for legal, insurance, auditing, internal risk management or archiving purposes. </w:t>
      </w:r>
    </w:p>
    <w:p w14:paraId="30B06AD3" w14:textId="77777777" w:rsidR="00A4704C" w:rsidRPr="00B370E3" w:rsidRDefault="0063627C">
      <w:pPr>
        <w:spacing w:before="280" w:after="280" w:line="240" w:lineRule="auto"/>
        <w:rPr>
          <w:rFonts w:asciiTheme="majorHAnsi" w:hAnsiTheme="majorHAnsi" w:cstheme="majorHAnsi"/>
          <w:sz w:val="24"/>
          <w:szCs w:val="24"/>
        </w:rPr>
      </w:pPr>
      <w:r w:rsidRPr="00B370E3">
        <w:rPr>
          <w:rFonts w:asciiTheme="majorHAnsi" w:hAnsiTheme="majorHAnsi" w:cstheme="majorHAnsi"/>
          <w:sz w:val="24"/>
          <w:szCs w:val="24"/>
        </w:rPr>
        <w:t xml:space="preserve">If you would like further </w:t>
      </w:r>
      <w:proofErr w:type="gramStart"/>
      <w:r w:rsidRPr="00B370E3">
        <w:rPr>
          <w:rFonts w:asciiTheme="majorHAnsi" w:hAnsiTheme="majorHAnsi" w:cstheme="majorHAnsi"/>
          <w:sz w:val="24"/>
          <w:szCs w:val="24"/>
        </w:rPr>
        <w:t>information</w:t>
      </w:r>
      <w:proofErr w:type="gramEnd"/>
      <w:r w:rsidRPr="00B370E3">
        <w:rPr>
          <w:rFonts w:asciiTheme="majorHAnsi" w:hAnsiTheme="majorHAnsi" w:cstheme="majorHAnsi"/>
          <w:sz w:val="24"/>
          <w:szCs w:val="24"/>
        </w:rPr>
        <w:t xml:space="preserve"> then please contact me.</w:t>
      </w:r>
    </w:p>
    <w:p w14:paraId="7AFEF279" w14:textId="0FDA0F5C" w:rsidR="00A4704C" w:rsidRPr="00B370E3" w:rsidRDefault="00B370E3">
      <w:p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Becky Simpson</w:t>
      </w:r>
      <w:r w:rsidR="00105413">
        <w:rPr>
          <w:rFonts w:asciiTheme="majorHAnsi" w:hAnsiTheme="majorHAnsi" w:cstheme="majorHAnsi"/>
          <w:sz w:val="24"/>
          <w:szCs w:val="24"/>
        </w:rPr>
        <w:t>-Ryan</w:t>
      </w:r>
    </w:p>
    <w:p w14:paraId="21A8F349" w14:textId="77777777" w:rsidR="00A4704C" w:rsidRPr="00B370E3" w:rsidRDefault="00A4704C">
      <w:pPr>
        <w:spacing w:after="0" w:line="240" w:lineRule="auto"/>
        <w:rPr>
          <w:rFonts w:asciiTheme="majorHAnsi" w:hAnsiTheme="majorHAnsi" w:cstheme="majorHAnsi"/>
          <w:color w:val="0070C0"/>
          <w:sz w:val="24"/>
          <w:szCs w:val="24"/>
        </w:rPr>
      </w:pPr>
    </w:p>
    <w:p w14:paraId="6DD1EA3C" w14:textId="307BB193" w:rsidR="00A4704C" w:rsidRPr="00B370E3" w:rsidRDefault="00B370E3">
      <w:p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 xml:space="preserve">Email: </w:t>
      </w:r>
      <w:hyperlink r:id="rId7" w:history="1">
        <w:r w:rsidRPr="00B370E3">
          <w:rPr>
            <w:rStyle w:val="Hyperlink"/>
            <w:rFonts w:asciiTheme="majorHAnsi" w:hAnsiTheme="majorHAnsi" w:cstheme="majorHAnsi"/>
            <w:color w:val="auto"/>
            <w:sz w:val="24"/>
            <w:szCs w:val="24"/>
          </w:rPr>
          <w:t>bsimpsontherapy@gmail.com</w:t>
        </w:r>
      </w:hyperlink>
    </w:p>
    <w:p w14:paraId="6A1AC573" w14:textId="42D5A781" w:rsidR="00B370E3" w:rsidRPr="00B370E3" w:rsidRDefault="00B370E3">
      <w:pPr>
        <w:spacing w:after="0" w:line="240" w:lineRule="auto"/>
        <w:rPr>
          <w:rFonts w:asciiTheme="majorHAnsi" w:hAnsiTheme="majorHAnsi" w:cstheme="majorHAnsi"/>
          <w:sz w:val="24"/>
          <w:szCs w:val="24"/>
        </w:rPr>
      </w:pPr>
      <w:r w:rsidRPr="00B370E3">
        <w:rPr>
          <w:rFonts w:asciiTheme="majorHAnsi" w:hAnsiTheme="majorHAnsi" w:cstheme="majorHAnsi"/>
          <w:sz w:val="24"/>
          <w:szCs w:val="24"/>
        </w:rPr>
        <w:t>Phone: 07</w:t>
      </w:r>
      <w:r w:rsidR="00105413">
        <w:rPr>
          <w:rFonts w:asciiTheme="majorHAnsi" w:hAnsiTheme="majorHAnsi" w:cstheme="majorHAnsi"/>
          <w:sz w:val="24"/>
          <w:szCs w:val="24"/>
        </w:rPr>
        <w:t>701072697</w:t>
      </w:r>
    </w:p>
    <w:p w14:paraId="2913E6FA" w14:textId="77777777" w:rsidR="00A4704C" w:rsidRPr="00B370E3" w:rsidRDefault="0063627C">
      <w:pPr>
        <w:rPr>
          <w:rFonts w:asciiTheme="majorHAnsi" w:hAnsiTheme="majorHAnsi" w:cstheme="majorHAnsi"/>
          <w:sz w:val="24"/>
          <w:szCs w:val="24"/>
        </w:rPr>
      </w:pPr>
      <w:r w:rsidRPr="00B370E3">
        <w:rPr>
          <w:rFonts w:asciiTheme="majorHAnsi" w:hAnsiTheme="majorHAnsi" w:cstheme="majorHAnsi"/>
          <w:sz w:val="24"/>
          <w:szCs w:val="24"/>
        </w:rPr>
        <w:t xml:space="preserve">You can also refer to the Information Commissioner’s Office website at </w:t>
      </w:r>
      <w:hyperlink r:id="rId8">
        <w:r w:rsidRPr="00B370E3">
          <w:rPr>
            <w:rFonts w:asciiTheme="majorHAnsi" w:hAnsiTheme="majorHAnsi" w:cstheme="majorHAnsi"/>
            <w:color w:val="0000FF"/>
            <w:sz w:val="24"/>
            <w:szCs w:val="24"/>
            <w:u w:val="single"/>
          </w:rPr>
          <w:t>https://ico.org.uk/</w:t>
        </w:r>
      </w:hyperlink>
      <w:r w:rsidRPr="00B370E3">
        <w:rPr>
          <w:rFonts w:asciiTheme="majorHAnsi" w:hAnsiTheme="majorHAnsi" w:cstheme="majorHAnsi"/>
          <w:color w:val="0000FF"/>
          <w:sz w:val="24"/>
          <w:szCs w:val="24"/>
          <w:u w:val="single"/>
        </w:rPr>
        <w:t>.</w:t>
      </w:r>
      <w:r w:rsidRPr="00B370E3">
        <w:rPr>
          <w:rFonts w:asciiTheme="majorHAnsi" w:hAnsiTheme="majorHAnsi" w:cstheme="majorHAnsi"/>
          <w:color w:val="000000"/>
          <w:sz w:val="24"/>
          <w:szCs w:val="24"/>
        </w:rPr>
        <w:t xml:space="preserve"> Their website explains your rights in relation to the information we hold.</w:t>
      </w:r>
    </w:p>
    <w:p w14:paraId="7B90BCF0" w14:textId="77777777" w:rsidR="00A4704C" w:rsidRPr="00B370E3" w:rsidRDefault="00A4704C">
      <w:pPr>
        <w:rPr>
          <w:rFonts w:asciiTheme="majorHAnsi" w:hAnsiTheme="majorHAnsi" w:cstheme="majorHAnsi"/>
          <w:b/>
          <w:sz w:val="24"/>
          <w:szCs w:val="24"/>
          <w:u w:val="single"/>
        </w:rPr>
      </w:pPr>
    </w:p>
    <w:p w14:paraId="7AAD4542" w14:textId="77777777" w:rsidR="00A4704C" w:rsidRPr="00B370E3" w:rsidRDefault="0063627C">
      <w:pPr>
        <w:rPr>
          <w:rFonts w:asciiTheme="majorHAnsi" w:hAnsiTheme="majorHAnsi" w:cstheme="majorHAnsi"/>
          <w:b/>
          <w:sz w:val="24"/>
          <w:szCs w:val="24"/>
          <w:u w:val="single"/>
        </w:rPr>
      </w:pPr>
      <w:r w:rsidRPr="00B370E3">
        <w:rPr>
          <w:rFonts w:asciiTheme="majorHAnsi" w:hAnsiTheme="majorHAnsi" w:cstheme="majorHAnsi"/>
          <w:b/>
          <w:sz w:val="24"/>
          <w:szCs w:val="24"/>
          <w:u w:val="single"/>
        </w:rPr>
        <w:t>Provision of Consent</w:t>
      </w:r>
    </w:p>
    <w:p w14:paraId="644701C4" w14:textId="43E2C113" w:rsidR="00A4704C" w:rsidRPr="00B370E3" w:rsidRDefault="0063627C">
      <w:pPr>
        <w:rPr>
          <w:rFonts w:asciiTheme="majorHAnsi" w:hAnsiTheme="majorHAnsi" w:cstheme="majorHAnsi"/>
          <w:sz w:val="24"/>
          <w:szCs w:val="24"/>
        </w:rPr>
      </w:pPr>
      <w:r w:rsidRPr="00B370E3">
        <w:rPr>
          <w:rFonts w:asciiTheme="majorHAnsi" w:hAnsiTheme="majorHAnsi" w:cstheme="majorHAnsi"/>
          <w:sz w:val="24"/>
          <w:szCs w:val="24"/>
        </w:rPr>
        <w:t xml:space="preserve">I consent to </w:t>
      </w:r>
      <w:r w:rsidR="00B370E3" w:rsidRPr="00B370E3">
        <w:rPr>
          <w:rFonts w:asciiTheme="majorHAnsi" w:hAnsiTheme="majorHAnsi" w:cstheme="majorHAnsi"/>
          <w:sz w:val="24"/>
          <w:szCs w:val="24"/>
        </w:rPr>
        <w:t>Becky Simpson</w:t>
      </w:r>
      <w:r w:rsidRPr="00B370E3">
        <w:rPr>
          <w:rFonts w:asciiTheme="majorHAnsi" w:hAnsiTheme="majorHAnsi" w:cstheme="majorHAnsi"/>
          <w:sz w:val="24"/>
          <w:szCs w:val="24"/>
        </w:rPr>
        <w:t xml:space="preserve"> using my information as described in this Privacy Policy. I have a right to request that my information be deleted or amended. It may not also be possible to delete all information as there could be a valid reason why it needs to be retained. </w:t>
      </w:r>
    </w:p>
    <w:p w14:paraId="131BA1BC" w14:textId="77777777" w:rsidR="00A4704C" w:rsidRDefault="00A4704C">
      <w:pPr>
        <w:spacing w:after="0"/>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3573"/>
        <w:gridCol w:w="709"/>
        <w:gridCol w:w="1842"/>
      </w:tblGrid>
      <w:tr w:rsidR="00A4704C" w14:paraId="2C1B783E" w14:textId="77777777">
        <w:tc>
          <w:tcPr>
            <w:tcW w:w="2948" w:type="dxa"/>
            <w:shd w:val="clear" w:color="auto" w:fill="F2F2F2"/>
          </w:tcPr>
          <w:p w14:paraId="2618617F" w14:textId="2A7AF53E"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 xml:space="preserve"> Therapist Name:</w:t>
            </w:r>
          </w:p>
          <w:p w14:paraId="10610175" w14:textId="77777777" w:rsidR="00A4704C" w:rsidRDefault="00A4704C">
            <w:pPr>
              <w:pBdr>
                <w:top w:val="nil"/>
                <w:left w:val="nil"/>
                <w:bottom w:val="nil"/>
                <w:right w:val="nil"/>
                <w:between w:val="nil"/>
              </w:pBdr>
              <w:spacing w:after="0" w:line="240" w:lineRule="auto"/>
              <w:rPr>
                <w:b/>
                <w:color w:val="000000"/>
                <w:sz w:val="20"/>
                <w:szCs w:val="20"/>
              </w:rPr>
            </w:pPr>
          </w:p>
        </w:tc>
        <w:tc>
          <w:tcPr>
            <w:tcW w:w="6124" w:type="dxa"/>
            <w:gridSpan w:val="3"/>
            <w:shd w:val="clear" w:color="auto" w:fill="auto"/>
          </w:tcPr>
          <w:p w14:paraId="7481A172" w14:textId="77777777" w:rsidR="00A4704C" w:rsidRDefault="00A4704C">
            <w:pPr>
              <w:pBdr>
                <w:top w:val="nil"/>
                <w:left w:val="nil"/>
                <w:bottom w:val="nil"/>
                <w:right w:val="nil"/>
                <w:between w:val="nil"/>
              </w:pBdr>
              <w:spacing w:after="0" w:line="240" w:lineRule="auto"/>
              <w:rPr>
                <w:b/>
                <w:color w:val="000000"/>
                <w:sz w:val="20"/>
                <w:szCs w:val="20"/>
              </w:rPr>
            </w:pPr>
          </w:p>
        </w:tc>
      </w:tr>
      <w:tr w:rsidR="00A4704C" w14:paraId="13B8C202" w14:textId="77777777">
        <w:tc>
          <w:tcPr>
            <w:tcW w:w="2948" w:type="dxa"/>
            <w:shd w:val="clear" w:color="auto" w:fill="F2F2F2"/>
          </w:tcPr>
          <w:p w14:paraId="34E0B6AB" w14:textId="77777777"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Client Full Name (please print):</w:t>
            </w:r>
          </w:p>
          <w:p w14:paraId="2BCC974A" w14:textId="77777777" w:rsidR="00A4704C" w:rsidRDefault="00A4704C">
            <w:pPr>
              <w:pBdr>
                <w:top w:val="nil"/>
                <w:left w:val="nil"/>
                <w:bottom w:val="nil"/>
                <w:right w:val="nil"/>
                <w:between w:val="nil"/>
              </w:pBdr>
              <w:spacing w:after="0" w:line="240" w:lineRule="auto"/>
              <w:rPr>
                <w:b/>
                <w:color w:val="000000"/>
                <w:sz w:val="20"/>
                <w:szCs w:val="20"/>
              </w:rPr>
            </w:pPr>
          </w:p>
        </w:tc>
        <w:tc>
          <w:tcPr>
            <w:tcW w:w="6124" w:type="dxa"/>
            <w:gridSpan w:val="3"/>
            <w:shd w:val="clear" w:color="auto" w:fill="auto"/>
          </w:tcPr>
          <w:p w14:paraId="62D4AB33" w14:textId="77777777" w:rsidR="00A4704C" w:rsidRDefault="00A4704C">
            <w:pPr>
              <w:pBdr>
                <w:top w:val="nil"/>
                <w:left w:val="nil"/>
                <w:bottom w:val="nil"/>
                <w:right w:val="nil"/>
                <w:between w:val="nil"/>
              </w:pBdr>
              <w:spacing w:after="0" w:line="240" w:lineRule="auto"/>
              <w:rPr>
                <w:b/>
                <w:color w:val="000000"/>
                <w:sz w:val="20"/>
                <w:szCs w:val="20"/>
              </w:rPr>
            </w:pPr>
          </w:p>
        </w:tc>
      </w:tr>
      <w:tr w:rsidR="00A4704C" w14:paraId="5EE79E2B" w14:textId="77777777">
        <w:tc>
          <w:tcPr>
            <w:tcW w:w="2948" w:type="dxa"/>
            <w:shd w:val="clear" w:color="auto" w:fill="F2F2F2"/>
          </w:tcPr>
          <w:p w14:paraId="31F79195" w14:textId="77777777"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Client Signed:</w:t>
            </w:r>
          </w:p>
          <w:p w14:paraId="0198C638" w14:textId="77777777" w:rsidR="00A4704C" w:rsidRDefault="00A4704C">
            <w:pPr>
              <w:pBdr>
                <w:top w:val="nil"/>
                <w:left w:val="nil"/>
                <w:bottom w:val="nil"/>
                <w:right w:val="nil"/>
                <w:between w:val="nil"/>
              </w:pBdr>
              <w:spacing w:after="0" w:line="240" w:lineRule="auto"/>
              <w:rPr>
                <w:b/>
                <w:color w:val="000000"/>
                <w:sz w:val="20"/>
                <w:szCs w:val="20"/>
              </w:rPr>
            </w:pPr>
          </w:p>
        </w:tc>
        <w:tc>
          <w:tcPr>
            <w:tcW w:w="3573" w:type="dxa"/>
            <w:shd w:val="clear" w:color="auto" w:fill="auto"/>
          </w:tcPr>
          <w:p w14:paraId="5CF8F196" w14:textId="77777777" w:rsidR="00A4704C" w:rsidRDefault="00A4704C">
            <w:pPr>
              <w:pBdr>
                <w:top w:val="nil"/>
                <w:left w:val="nil"/>
                <w:bottom w:val="nil"/>
                <w:right w:val="nil"/>
                <w:between w:val="nil"/>
              </w:pBdr>
              <w:spacing w:after="0" w:line="240" w:lineRule="auto"/>
              <w:rPr>
                <w:b/>
                <w:color w:val="000000"/>
                <w:sz w:val="20"/>
                <w:szCs w:val="20"/>
              </w:rPr>
            </w:pPr>
          </w:p>
        </w:tc>
        <w:tc>
          <w:tcPr>
            <w:tcW w:w="709" w:type="dxa"/>
            <w:shd w:val="clear" w:color="auto" w:fill="F2F2F2"/>
          </w:tcPr>
          <w:p w14:paraId="5558FDE1" w14:textId="77777777" w:rsidR="00A4704C" w:rsidRDefault="0063627C">
            <w:pPr>
              <w:pBdr>
                <w:top w:val="nil"/>
                <w:left w:val="nil"/>
                <w:bottom w:val="nil"/>
                <w:right w:val="nil"/>
                <w:between w:val="nil"/>
              </w:pBdr>
              <w:spacing w:after="0" w:line="240" w:lineRule="auto"/>
              <w:rPr>
                <w:b/>
                <w:color w:val="000000"/>
                <w:sz w:val="20"/>
                <w:szCs w:val="20"/>
              </w:rPr>
            </w:pPr>
            <w:r>
              <w:rPr>
                <w:b/>
                <w:color w:val="000000"/>
                <w:sz w:val="20"/>
                <w:szCs w:val="20"/>
              </w:rPr>
              <w:t>Date:</w:t>
            </w:r>
          </w:p>
        </w:tc>
        <w:tc>
          <w:tcPr>
            <w:tcW w:w="1842" w:type="dxa"/>
            <w:shd w:val="clear" w:color="auto" w:fill="auto"/>
          </w:tcPr>
          <w:p w14:paraId="521085BE" w14:textId="77777777" w:rsidR="00A4704C" w:rsidRDefault="00A4704C">
            <w:pPr>
              <w:pBdr>
                <w:top w:val="nil"/>
                <w:left w:val="nil"/>
                <w:bottom w:val="nil"/>
                <w:right w:val="nil"/>
                <w:between w:val="nil"/>
              </w:pBdr>
              <w:spacing w:after="0" w:line="240" w:lineRule="auto"/>
              <w:rPr>
                <w:b/>
                <w:color w:val="000000"/>
                <w:sz w:val="20"/>
                <w:szCs w:val="20"/>
              </w:rPr>
            </w:pPr>
          </w:p>
        </w:tc>
      </w:tr>
    </w:tbl>
    <w:p w14:paraId="76ABB0C8" w14:textId="77777777" w:rsidR="00A4704C" w:rsidRDefault="00A4704C"/>
    <w:p w14:paraId="33A9EEB4" w14:textId="77777777" w:rsidR="00A4704C" w:rsidRDefault="00A4704C"/>
    <w:p w14:paraId="19374795" w14:textId="77777777" w:rsidR="00A4704C" w:rsidRDefault="00A4704C"/>
    <w:p w14:paraId="78C1F0F3" w14:textId="77777777" w:rsidR="00A4704C" w:rsidRDefault="00A4704C"/>
    <w:p w14:paraId="4345819B" w14:textId="77777777" w:rsidR="00A4704C" w:rsidRDefault="00A4704C"/>
    <w:p w14:paraId="5C89DD5D" w14:textId="77777777" w:rsidR="00A4704C" w:rsidRDefault="00A4704C"/>
    <w:p w14:paraId="2FFE329F" w14:textId="77777777" w:rsidR="00A4704C" w:rsidRDefault="00A4704C"/>
    <w:p w14:paraId="45E8BE93" w14:textId="77777777" w:rsidR="00A4704C" w:rsidRDefault="00A4704C"/>
    <w:p w14:paraId="0CE3EBD1" w14:textId="77777777" w:rsidR="00A4704C" w:rsidRDefault="00A4704C"/>
    <w:sectPr w:rsidR="00A4704C">
      <w:footerReference w:type="default" r:id="rId9"/>
      <w:pgSz w:w="11906" w:h="16838"/>
      <w:pgMar w:top="1440" w:right="1440" w:bottom="284" w:left="1440"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76A8" w14:textId="77777777" w:rsidR="00C23C56" w:rsidRDefault="00C23C56">
      <w:pPr>
        <w:spacing w:after="0" w:line="240" w:lineRule="auto"/>
      </w:pPr>
      <w:r>
        <w:separator/>
      </w:r>
    </w:p>
  </w:endnote>
  <w:endnote w:type="continuationSeparator" w:id="0">
    <w:p w14:paraId="22535B3C" w14:textId="77777777" w:rsidR="00C23C56" w:rsidRDefault="00C2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A6D3" w14:textId="77777777" w:rsidR="00A4704C" w:rsidRDefault="0063627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370E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370E3">
      <w:rPr>
        <w:b/>
        <w:noProof/>
        <w:color w:val="000000"/>
        <w:sz w:val="24"/>
        <w:szCs w:val="24"/>
      </w:rPr>
      <w:t>1</w:t>
    </w:r>
    <w:r>
      <w:rPr>
        <w:b/>
        <w:color w:val="000000"/>
        <w:sz w:val="24"/>
        <w:szCs w:val="24"/>
      </w:rPr>
      <w:fldChar w:fldCharType="end"/>
    </w:r>
  </w:p>
  <w:p w14:paraId="5EEF9C88" w14:textId="77777777" w:rsidR="00A4704C" w:rsidRDefault="0063627C">
    <w:pPr>
      <w:pBdr>
        <w:top w:val="nil"/>
        <w:left w:val="nil"/>
        <w:bottom w:val="nil"/>
        <w:right w:val="nil"/>
        <w:between w:val="nil"/>
      </w:pBdr>
      <w:tabs>
        <w:tab w:val="center" w:pos="4513"/>
        <w:tab w:val="right" w:pos="9026"/>
      </w:tabs>
      <w:spacing w:after="0" w:line="240" w:lineRule="auto"/>
      <w:rPr>
        <w:color w:val="BFBFBF"/>
        <w:sz w:val="16"/>
        <w:szCs w:val="16"/>
      </w:rPr>
    </w:pPr>
    <w:r>
      <w:rPr>
        <w:color w:val="BFBFBF"/>
        <w:sz w:val="16"/>
        <w:szCs w:val="16"/>
      </w:rPr>
      <w:t>08.06.2018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3C0E" w14:textId="77777777" w:rsidR="00C23C56" w:rsidRDefault="00C23C56">
      <w:pPr>
        <w:spacing w:after="0" w:line="240" w:lineRule="auto"/>
      </w:pPr>
      <w:r>
        <w:separator/>
      </w:r>
    </w:p>
  </w:footnote>
  <w:footnote w:type="continuationSeparator" w:id="0">
    <w:p w14:paraId="4C13B92B" w14:textId="77777777" w:rsidR="00C23C56" w:rsidRDefault="00C23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95668"/>
    <w:multiLevelType w:val="multilevel"/>
    <w:tmpl w:val="29A4F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70F7609"/>
    <w:multiLevelType w:val="multilevel"/>
    <w:tmpl w:val="2DACAE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4C"/>
    <w:rsid w:val="00105413"/>
    <w:rsid w:val="00626A4A"/>
    <w:rsid w:val="0063627C"/>
    <w:rsid w:val="00A4704C"/>
    <w:rsid w:val="00A923A0"/>
    <w:rsid w:val="00B370E3"/>
    <w:rsid w:val="00C2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EB5D"/>
  <w15:docId w15:val="{D7928643-40D7-428A-A392-99A472E9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370E3"/>
    <w:rPr>
      <w:color w:val="0000FF" w:themeColor="hyperlink"/>
      <w:u w:val="single"/>
    </w:rPr>
  </w:style>
  <w:style w:type="character" w:styleId="UnresolvedMention">
    <w:name w:val="Unresolved Mention"/>
    <w:basedOn w:val="DefaultParagraphFont"/>
    <w:uiPriority w:val="99"/>
    <w:semiHidden/>
    <w:unhideWhenUsed/>
    <w:rsid w:val="00B3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bsimpsontherap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Ryan</dc:creator>
  <cp:lastModifiedBy>Becky Simpson-Ryan</cp:lastModifiedBy>
  <cp:revision>2</cp:revision>
  <dcterms:created xsi:type="dcterms:W3CDTF">2021-03-20T12:52:00Z</dcterms:created>
  <dcterms:modified xsi:type="dcterms:W3CDTF">2021-03-20T12:52:00Z</dcterms:modified>
</cp:coreProperties>
</file>